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3AEEF" w14:textId="77777777" w:rsidR="0040694F" w:rsidRDefault="0040694F" w:rsidP="0040694F">
      <w:r>
        <w:rPr>
          <w:highlight w:val="yellow"/>
        </w:rPr>
        <w:t>Nr. ____________ / Data ____________</w:t>
      </w:r>
    </w:p>
    <w:p w14:paraId="113C1E0E" w14:textId="379AF425" w:rsidR="00106446" w:rsidRDefault="00E96003">
      <w:pPr>
        <w:pStyle w:val="Heading1"/>
        <w:jc w:val="center"/>
      </w:pPr>
      <w:r>
        <w:t>CONTRACT</w:t>
      </w:r>
      <w:r>
        <w:t>– MODEL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106446" w14:paraId="1B5DAAA0" w14:textId="77777777" w:rsidTr="0040694F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4A59CAC3" w14:textId="77777777" w:rsidR="00106446" w:rsidRPr="0040694F" w:rsidRDefault="00E96003">
            <w:r w:rsidRPr="0040694F">
              <w:rPr>
                <w:b/>
              </w:rPr>
              <w:t>Element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1C48636" w14:textId="77777777" w:rsidR="00106446" w:rsidRPr="0040694F" w:rsidRDefault="00E96003">
            <w:r w:rsidRPr="0040694F">
              <w:rPr>
                <w:b/>
              </w:rPr>
              <w:t>Date</w:t>
            </w:r>
          </w:p>
        </w:tc>
      </w:tr>
      <w:tr w:rsidR="00106446" w14:paraId="586E6F3F" w14:textId="77777777" w:rsidTr="0040694F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736769E7" w14:textId="77777777" w:rsidR="00106446" w:rsidRPr="0040694F" w:rsidRDefault="00E96003">
            <w:r w:rsidRPr="0040694F">
              <w:t>Apel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156C272" w14:textId="77777777" w:rsidR="00106446" w:rsidRPr="0040694F" w:rsidRDefault="00E96003">
            <w:r w:rsidRPr="0040694F">
              <w:t xml:space="preserve">PNRR/2025/C11/REFORMA 1 – Componenta C11 – Turism și cultură, Reforma R1 – Operaționalizarea Organizațiilor de </w:t>
            </w:r>
            <w:r w:rsidRPr="0040694F">
              <w:t>Management al Destinației</w:t>
            </w:r>
          </w:p>
        </w:tc>
      </w:tr>
      <w:tr w:rsidR="00106446" w14:paraId="26FC2218" w14:textId="77777777" w:rsidTr="0040694F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1FAEA9F1" w14:textId="77777777" w:rsidR="00106446" w:rsidRPr="0040694F" w:rsidRDefault="00E96003">
            <w:r w:rsidRPr="0040694F">
              <w:t>Beneficiar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ABA452A" w14:textId="77777777" w:rsidR="00106446" w:rsidRPr="0040694F" w:rsidRDefault="00E96003">
            <w:r w:rsidRPr="0040694F">
              <w:t>COMUNA MOLDOVIȚA, JUDEȚUL SUCEAVA</w:t>
            </w:r>
          </w:p>
        </w:tc>
      </w:tr>
      <w:tr w:rsidR="00106446" w14:paraId="75612BF2" w14:textId="77777777" w:rsidTr="0040694F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31B4B149" w14:textId="77777777" w:rsidR="00106446" w:rsidRPr="0040694F" w:rsidRDefault="00E96003">
            <w:r w:rsidRPr="0040694F">
              <w:t>Titlul proiectului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C020AB1" w14:textId="77777777" w:rsidR="00106446" w:rsidRPr="0040694F" w:rsidRDefault="00E96003">
            <w:r w:rsidRPr="0040694F">
              <w:t>Via Moldovița – Dezvoltarea și promovarea rețelei de trasee turistice din destinația Moldovița</w:t>
            </w:r>
          </w:p>
        </w:tc>
      </w:tr>
      <w:tr w:rsidR="00106446" w14:paraId="7D0A8134" w14:textId="77777777" w:rsidTr="0040694F">
        <w:trPr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2BDFE8AA" w14:textId="77777777" w:rsidR="00106446" w:rsidRPr="0040694F" w:rsidRDefault="00E96003">
            <w:r w:rsidRPr="0040694F">
              <w:t>Contract de finanțare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7ED7E13" w14:textId="6BC4DB6C" w:rsidR="00106446" w:rsidRPr="0040694F" w:rsidRDefault="00E96003">
            <w:r w:rsidRPr="0040694F">
              <w:t xml:space="preserve">nr. </w:t>
            </w:r>
            <w:r w:rsidR="0040694F" w:rsidRPr="0040694F">
              <w:t>109</w:t>
            </w:r>
            <w:r w:rsidRPr="0040694F">
              <w:t xml:space="preserve"> / 14.08.2026</w:t>
            </w:r>
          </w:p>
        </w:tc>
      </w:tr>
      <w:tr w:rsidR="00106446" w14:paraId="57024E18" w14:textId="77777777">
        <w:trPr>
          <w:jc w:val="center"/>
        </w:trPr>
        <w:tc>
          <w:tcPr>
            <w:tcW w:w="2551" w:type="dxa"/>
            <w:vAlign w:val="center"/>
          </w:tcPr>
          <w:p w14:paraId="170BB416" w14:textId="77777777" w:rsidR="00106446" w:rsidRDefault="00E96003">
            <w:r>
              <w:t>Achiziția</w:t>
            </w:r>
          </w:p>
        </w:tc>
        <w:tc>
          <w:tcPr>
            <w:tcW w:w="7087" w:type="dxa"/>
            <w:vAlign w:val="center"/>
          </w:tcPr>
          <w:p w14:paraId="37085DC6" w14:textId="77777777" w:rsidR="00106446" w:rsidRDefault="00E96003">
            <w:r>
              <w:t>Servicii de digitalizare a traseelor turistice Via Moldovița și dotări IT pentru management</w:t>
            </w:r>
          </w:p>
        </w:tc>
      </w:tr>
    </w:tbl>
    <w:p w14:paraId="184D1D89" w14:textId="77777777" w:rsidR="00106446" w:rsidRDefault="00E96003">
      <w:pPr>
        <w:pStyle w:val="Heading2"/>
      </w:pPr>
      <w:r>
        <w:t>I. Părțile contractante</w:t>
      </w:r>
    </w:p>
    <w:p w14:paraId="6172DB9F" w14:textId="77777777" w:rsidR="00106446" w:rsidRDefault="00E96003">
      <w:r>
        <w:t>1. COMUNA MOLDOVIȚA, JUDEȚUL SUCEAVA, cu sediul în Comuna Moldovița, str. Principală nr. 421</w:t>
      </w:r>
      <w:r>
        <w:t>, județul Suceava, CUI 4326671, reprezentată legal prin Primar BOȘUTAR A. ALIN, denumită în continuare Achizitor,</w:t>
      </w:r>
    </w:p>
    <w:p w14:paraId="0E604E36" w14:textId="77777777" w:rsidR="00106446" w:rsidRDefault="00E96003">
      <w:r>
        <w:t>ș</w:t>
      </w:r>
      <w:r>
        <w:t>i</w:t>
      </w:r>
    </w:p>
    <w:p w14:paraId="1FA5333A" w14:textId="77777777" w:rsidR="00106446" w:rsidRDefault="00E96003">
      <w:r>
        <w:rPr>
          <w:highlight w:val="yellow"/>
        </w:rPr>
        <w:t>2. ______________________________, cu sediul în ______________________________, CUI ____________________, nr. ORC ____________________, con</w:t>
      </w:r>
      <w:r>
        <w:rPr>
          <w:highlight w:val="yellow"/>
        </w:rPr>
        <w:t>t IBAN ____________________, deschis la ____________________, reprezentată prin ______________________________, denumită în continuare Furnizor/Prestator.</w:t>
      </w:r>
    </w:p>
    <w:p w14:paraId="1FAB0819" w14:textId="77777777" w:rsidR="00106446" w:rsidRDefault="00E96003">
      <w:pPr>
        <w:pStyle w:val="Heading2"/>
      </w:pPr>
      <w:r>
        <w:t>II. Obiectul contractului</w:t>
      </w:r>
    </w:p>
    <w:p w14:paraId="7F625A41" w14:textId="782B347B" w:rsidR="00106446" w:rsidRDefault="00E96003">
      <w:r>
        <w:t>2.1. Furnizorul/Prestatorul se obligă să furnizeze/presteze „Servicii de di</w:t>
      </w:r>
      <w:r>
        <w:t xml:space="preserve">gitalizare a traseelor turistice Via Moldovița și dotări IT pentru management”, în conformitate cu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acceptată</w:t>
      </w:r>
      <w:proofErr w:type="spellEnd"/>
      <w:r>
        <w:t xml:space="preserve">, la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documentație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contractului.</w:t>
      </w:r>
    </w:p>
    <w:p w14:paraId="7B2D7223" w14:textId="77777777" w:rsidR="00106446" w:rsidRDefault="00E96003">
      <w:pPr>
        <w:pStyle w:val="Heading2"/>
      </w:pPr>
      <w:r>
        <w:t>III. Valoarea contractului</w:t>
      </w:r>
    </w:p>
    <w:p w14:paraId="198092BE" w14:textId="77777777" w:rsidR="00106446" w:rsidRDefault="00E96003">
      <w:r>
        <w:rPr>
          <w:highlight w:val="yellow"/>
        </w:rPr>
        <w:t>3.1. Valoarea contractului este de ____________ lei</w:t>
      </w:r>
      <w:r>
        <w:rPr>
          <w:highlight w:val="yellow"/>
        </w:rPr>
        <w:t xml:space="preserve"> fără TVA, la care se adaugă TVA în valoare de ____________ lei, rezultând valoarea totală de ____________ lei cu TVA, conform ofertei financiare acceptate.</w:t>
      </w:r>
    </w:p>
    <w:p w14:paraId="748A3765" w14:textId="77777777" w:rsidR="00106446" w:rsidRDefault="00E96003">
      <w:pPr>
        <w:pStyle w:val="Heading2"/>
      </w:pPr>
      <w:r>
        <w:t>IV. Durata și termenele</w:t>
      </w:r>
    </w:p>
    <w:p w14:paraId="757C1C9E" w14:textId="41D53FC3" w:rsidR="00106446" w:rsidRDefault="00E96003">
      <w:r>
        <w:t>4.1. Contractul intră în vigoare la data semnării de către ambele părți. Te</w:t>
      </w:r>
      <w:r>
        <w:t xml:space="preserve">rmenul maxim pentru îndeplinirea tuturor obligațiilor Furnizorului/Prestatorului, inclusiv furnizare, livrare, instalare/montaj, configurare, punere în funcțiune, testare, instruire și </w:t>
      </w:r>
      <w:proofErr w:type="spellStart"/>
      <w:r>
        <w:t>predare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de 1</w:t>
      </w:r>
      <w:r w:rsidR="0040694F">
        <w:t xml:space="preserve">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, </w:t>
      </w:r>
      <w:proofErr w:type="spellStart"/>
      <w:r w:rsidR="0040694F">
        <w:t>dar</w:t>
      </w:r>
      <w:proofErr w:type="spellEnd"/>
      <w:r w:rsidR="0040694F">
        <w:t xml:space="preserve"> nu </w:t>
      </w:r>
      <w:proofErr w:type="spellStart"/>
      <w:r w:rsidR="0040694F">
        <w:t>mai</w:t>
      </w:r>
      <w:proofErr w:type="spellEnd"/>
      <w:r w:rsidR="0040694F">
        <w:t xml:space="preserve"> </w:t>
      </w:r>
      <w:proofErr w:type="spellStart"/>
      <w:r w:rsidR="0040694F">
        <w:t>tarziu</w:t>
      </w:r>
      <w:proofErr w:type="spellEnd"/>
      <w:r w:rsidR="0040694F">
        <w:t xml:space="preserve"> de 31.08.2026</w:t>
      </w:r>
      <w:r>
        <w:t>. Toate activitățile și livrabilele vor fi finalizate și recepționate cel târziu până la 31.08.2026.</w:t>
      </w:r>
    </w:p>
    <w:p w14:paraId="3562CE36" w14:textId="77777777" w:rsidR="00106446" w:rsidRDefault="00E96003">
      <w:pPr>
        <w:pStyle w:val="Heading2"/>
      </w:pPr>
      <w:r>
        <w:t>V. Obligațiile Furnizorului/Prestatorului</w:t>
      </w:r>
    </w:p>
    <w:p w14:paraId="2A8DCE5A" w14:textId="77777777" w:rsidR="00106446" w:rsidRDefault="00E96003">
      <w:r>
        <w:t>5.1. Să livreze/presteze integral, la termen și în conformitate c</w:t>
      </w:r>
      <w:r>
        <w:t>u cerințele tehnice, cantitative și calitative.</w:t>
      </w:r>
      <w:r>
        <w:br/>
        <w:t>5.2. Să asigure transportul, instalarea/montajul, configurarea, punerea în funcțiune, testarea, instruirea și documentația, după caz.</w:t>
      </w:r>
      <w:r>
        <w:br/>
        <w:t>5.3. Să acorde garanție de minimum 24 de luni și să remedieze defecțiunile</w:t>
      </w:r>
      <w:r>
        <w:t xml:space="preserve"> în condițiile asumate prin ofertă.</w:t>
      </w:r>
      <w:r>
        <w:br/>
        <w:t>5.4. Să răspundă integral pentru activitatea subcontractorilor declarați, dacă există.</w:t>
      </w:r>
    </w:p>
    <w:p w14:paraId="1D321948" w14:textId="77777777" w:rsidR="00106446" w:rsidRDefault="00E96003">
      <w:pPr>
        <w:pStyle w:val="Heading2"/>
      </w:pPr>
      <w:r>
        <w:lastRenderedPageBreak/>
        <w:t>VI. Recepția și plata</w:t>
      </w:r>
    </w:p>
    <w:p w14:paraId="260096AE" w14:textId="77777777" w:rsidR="00106446" w:rsidRDefault="00E96003">
      <w:r>
        <w:t>6.1. Recepția cantitativă și calitativă se realizează prin proces-verbal de recepție, după verificarea conformi</w:t>
      </w:r>
      <w:r>
        <w:t>tății.</w:t>
      </w:r>
      <w:r>
        <w:br/>
        <w:t>6.2. Plata se efectuează în maximum 30 de zile de la primirea facturii, după recepția conformă, pe baza facturii emise de Furnizor/Prestator și a documentelor justificative.</w:t>
      </w:r>
    </w:p>
    <w:p w14:paraId="7FA15B89" w14:textId="77777777" w:rsidR="00106446" w:rsidRDefault="00E96003">
      <w:pPr>
        <w:pStyle w:val="Heading2"/>
      </w:pPr>
      <w:r>
        <w:t>VII. Răspundere contractuală</w:t>
      </w:r>
    </w:p>
    <w:p w14:paraId="6C419E2A" w14:textId="77777777" w:rsidR="00106446" w:rsidRDefault="00E96003">
      <w:r>
        <w:t xml:space="preserve">7.1. Neexecutarea sau executarea </w:t>
      </w:r>
      <w:r>
        <w:t>necorespunzătoare a obligațiilor atrage răspunderea părții în culpă, potrivit legislației aplicabile și prezentului contract.</w:t>
      </w:r>
      <w:r>
        <w:br/>
        <w:t>7.2. Orice modificare a contractului se face numai prin act adițional semnat de ambele părți, cu respectarea legislației aplicabil</w:t>
      </w:r>
      <w:r>
        <w:t>e și a documentației de achiziție.</w:t>
      </w:r>
    </w:p>
    <w:p w14:paraId="2C5D93CA" w14:textId="77777777" w:rsidR="00106446" w:rsidRDefault="00E96003">
      <w:pPr>
        <w:pStyle w:val="Heading2"/>
      </w:pPr>
      <w:r>
        <w:t>VIII. Dispoziții finale</w:t>
      </w:r>
    </w:p>
    <w:p w14:paraId="1CFB80D4" w14:textId="77777777" w:rsidR="00106446" w:rsidRDefault="00E96003">
      <w:r>
        <w:t>8.1. Fac parte integrantă din contract: oferta financiară și tehnică acceptată, fișa tehnică, nota de comandă, procesul-verbal de recepție și orice alte anexe convenite.</w:t>
      </w:r>
      <w:r>
        <w:br/>
        <w:t>8.2. Contractul se semnează</w:t>
      </w:r>
      <w:r>
        <w:t xml:space="preserve"> în două exemplare originale, câte unul pentru fiecare parte.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106446" w14:paraId="4777D430" w14:textId="77777777" w:rsidTr="00E96003">
        <w:trPr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778A13B0" w14:textId="77777777" w:rsidR="00106446" w:rsidRDefault="00E96003">
            <w:r>
              <w:rPr>
                <w:b/>
              </w:rPr>
              <w:t>ACHIZITOR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7223C81" w14:textId="77777777" w:rsidR="00106446" w:rsidRDefault="00E96003">
            <w:r>
              <w:rPr>
                <w:b/>
              </w:rPr>
              <w:t>FURNIZOR/PRESTATOR</w:t>
            </w:r>
          </w:p>
        </w:tc>
      </w:tr>
      <w:tr w:rsidR="00106446" w14:paraId="6A84B8E4" w14:textId="77777777" w:rsidTr="00E96003">
        <w:trPr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5B141F89" w14:textId="77777777" w:rsidR="00106446" w:rsidRDefault="00E96003">
            <w:r>
              <w:t>COMUNA MOLDOVIȚA, JUDEȚUL SUCEAVA</w:t>
            </w:r>
            <w:r>
              <w:br/>
              <w:t>Primar, BOȘUTAR A. ALIN</w:t>
            </w:r>
            <w:r>
              <w:br/>
            </w:r>
            <w:r>
              <w:br/>
              <w:t>Semnătură: ____________________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2E0AAC67" w14:textId="77777777" w:rsidR="00106446" w:rsidRDefault="00E96003">
            <w:r>
              <w:t>Denumire: ______________________________</w:t>
            </w:r>
            <w:r>
              <w:br/>
              <w:t>Reprezentant legal: ____________</w:t>
            </w:r>
            <w:r>
              <w:t>__________________</w:t>
            </w:r>
            <w:r>
              <w:br/>
            </w:r>
            <w:r>
              <w:br/>
              <w:t>Semnătură și ștampilă: ____________________</w:t>
            </w:r>
          </w:p>
        </w:tc>
      </w:tr>
    </w:tbl>
    <w:p w14:paraId="00B5FBFE" w14:textId="2B0BADBD" w:rsidR="00106446" w:rsidRDefault="00106446" w:rsidP="00E96003"/>
    <w:sectPr w:rsidR="00106446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6446"/>
    <w:rsid w:val="0015074B"/>
    <w:rsid w:val="0029639D"/>
    <w:rsid w:val="00326F90"/>
    <w:rsid w:val="0040694F"/>
    <w:rsid w:val="00AA1D8D"/>
    <w:rsid w:val="00B47730"/>
    <w:rsid w:val="00CB0664"/>
    <w:rsid w:val="00E960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F46F"/>
  <w14:defaultImageDpi w14:val="300"/>
  <w15:docId w15:val="{93F88BBC-6EDC-402A-A163-D8783322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Livia Camciuc</cp:lastModifiedBy>
  <cp:revision>2</cp:revision>
  <dcterms:created xsi:type="dcterms:W3CDTF">2013-12-23T23:15:00Z</dcterms:created>
  <dcterms:modified xsi:type="dcterms:W3CDTF">2026-08-20T16:42:00Z</dcterms:modified>
  <cp:category/>
</cp:coreProperties>
</file>